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9BA3B6" w14:textId="77777777" w:rsidR="00987CDE" w:rsidRDefault="004703B5">
      <w:pPr>
        <w:tabs>
          <w:tab w:val="left" w:pos="0"/>
          <w:tab w:val="left" w:pos="426"/>
        </w:tabs>
        <w:jc w:val="center"/>
        <w:rPr>
          <w:b/>
          <w:szCs w:val="24"/>
        </w:rPr>
      </w:pPr>
      <w:r>
        <w:rPr>
          <w:b/>
          <w:szCs w:val="24"/>
        </w:rPr>
        <w:t>AIŠKINAMASIS RAŠTAS</w:t>
      </w:r>
    </w:p>
    <w:p w14:paraId="53E44712" w14:textId="77777777" w:rsidR="00987CDE" w:rsidRDefault="004703B5">
      <w:pPr>
        <w:tabs>
          <w:tab w:val="left" w:pos="0"/>
        </w:tabs>
        <w:jc w:val="center"/>
        <w:rPr>
          <w:b/>
          <w:bCs/>
          <w:szCs w:val="24"/>
        </w:rPr>
      </w:pPr>
      <w:r>
        <w:rPr>
          <w:b/>
          <w:bCs/>
          <w:szCs w:val="24"/>
        </w:rPr>
        <w:t>PRIE SKUODO RAJONO SAVIVALDYBĖS TARYBOS SPRENDIMO PROJEKTO</w:t>
      </w:r>
    </w:p>
    <w:p w14:paraId="77876217" w14:textId="77777777" w:rsidR="00987CDE" w:rsidRDefault="004703B5">
      <w:pPr>
        <w:jc w:val="center"/>
        <w:rPr>
          <w:b/>
          <w:bCs/>
          <w:color w:val="212529"/>
          <w:szCs w:val="24"/>
          <w:lang w:eastAsia="lt-LT"/>
        </w:rPr>
      </w:pPr>
      <w:r>
        <w:rPr>
          <w:b/>
          <w:bCs/>
          <w:color w:val="212529"/>
          <w:szCs w:val="24"/>
          <w:lang w:eastAsia="lt-LT"/>
        </w:rPr>
        <w:t>DĖL ILGALAIKIO NEKILNOJAMOJO TURTO NUOMOS VIEŠO KONKURSO BŪDU</w:t>
      </w:r>
    </w:p>
    <w:p w14:paraId="1FCB036B" w14:textId="77777777" w:rsidR="00987CDE" w:rsidRDefault="00987CDE">
      <w:pPr>
        <w:jc w:val="center"/>
        <w:rPr>
          <w:b/>
          <w:bCs/>
          <w:color w:val="212529"/>
          <w:szCs w:val="24"/>
          <w:lang w:eastAsia="lt-LT"/>
        </w:rPr>
      </w:pPr>
    </w:p>
    <w:p w14:paraId="4A4EEB79" w14:textId="1337735E" w:rsidR="00987CDE" w:rsidRDefault="004703B5">
      <w:pPr>
        <w:jc w:val="center"/>
        <w:rPr>
          <w:bCs/>
          <w:szCs w:val="24"/>
          <w:lang w:eastAsia="ja-JP"/>
        </w:rPr>
      </w:pPr>
      <w:r>
        <w:rPr>
          <w:bCs/>
          <w:szCs w:val="24"/>
          <w:lang w:eastAsia="ja-JP"/>
        </w:rPr>
        <w:t>202</w:t>
      </w:r>
      <w:r w:rsidR="003F3DBE">
        <w:rPr>
          <w:bCs/>
          <w:szCs w:val="24"/>
          <w:lang w:eastAsia="ja-JP"/>
        </w:rPr>
        <w:t>5</w:t>
      </w:r>
      <w:r>
        <w:rPr>
          <w:bCs/>
          <w:szCs w:val="24"/>
          <w:lang w:eastAsia="ja-JP"/>
        </w:rPr>
        <w:t xml:space="preserve"> m. </w:t>
      </w:r>
      <w:r w:rsidR="003F3DBE">
        <w:rPr>
          <w:bCs/>
          <w:szCs w:val="24"/>
          <w:lang w:eastAsia="ja-JP"/>
        </w:rPr>
        <w:t>vasario</w:t>
      </w:r>
      <w:r w:rsidR="00AD4F7D">
        <w:rPr>
          <w:bCs/>
          <w:szCs w:val="24"/>
          <w:lang w:eastAsia="ja-JP"/>
        </w:rPr>
        <w:t xml:space="preserve"> 18 </w:t>
      </w:r>
      <w:r>
        <w:rPr>
          <w:bCs/>
          <w:szCs w:val="24"/>
          <w:lang w:eastAsia="ja-JP"/>
        </w:rPr>
        <w:t>d. Nr. T10-</w:t>
      </w:r>
      <w:r w:rsidR="00AD4F7D">
        <w:rPr>
          <w:bCs/>
          <w:szCs w:val="24"/>
          <w:lang w:eastAsia="ja-JP"/>
        </w:rPr>
        <w:t>44</w:t>
      </w:r>
    </w:p>
    <w:p w14:paraId="50AC655C" w14:textId="77777777" w:rsidR="00987CDE" w:rsidRDefault="004703B5">
      <w:pPr>
        <w:jc w:val="center"/>
        <w:rPr>
          <w:bCs/>
          <w:szCs w:val="24"/>
          <w:lang w:eastAsia="ja-JP"/>
        </w:rPr>
      </w:pPr>
      <w:r>
        <w:rPr>
          <w:bCs/>
          <w:szCs w:val="24"/>
          <w:lang w:eastAsia="ja-JP"/>
        </w:rPr>
        <w:t>Skuodas</w:t>
      </w:r>
    </w:p>
    <w:p w14:paraId="00B9638D" w14:textId="77777777" w:rsidR="00987CDE" w:rsidRDefault="00987CDE">
      <w:pPr>
        <w:rPr>
          <w:bCs/>
          <w:szCs w:val="24"/>
          <w:lang w:eastAsia="ja-JP"/>
        </w:rPr>
      </w:pPr>
    </w:p>
    <w:p w14:paraId="632CC5A1" w14:textId="77777777" w:rsidR="00987CDE" w:rsidRDefault="004703B5">
      <w:pPr>
        <w:pStyle w:val="Sraopastraipa"/>
        <w:ind w:left="0" w:firstLine="1247"/>
        <w:jc w:val="both"/>
        <w:rPr>
          <w:rFonts w:cs="Tahoma"/>
          <w:color w:val="000000"/>
          <w:lang w:val="lt-LT"/>
        </w:rPr>
      </w:pPr>
      <w:r>
        <w:rPr>
          <w:b/>
          <w:szCs w:val="24"/>
          <w:lang w:val="lt-LT"/>
        </w:rPr>
        <w:t>1. Parengto sprendimo projekto tikslas ir uždaviniai.</w:t>
      </w:r>
      <w:r>
        <w:rPr>
          <w:rFonts w:cs="Tahoma"/>
          <w:color w:val="000000"/>
          <w:lang w:val="lt-LT"/>
        </w:rPr>
        <w:t xml:space="preserve">  </w:t>
      </w:r>
    </w:p>
    <w:p w14:paraId="126691C6" w14:textId="790CBE01" w:rsidR="009A49BB" w:rsidRDefault="004703B5" w:rsidP="000E5F51">
      <w:pPr>
        <w:ind w:firstLine="1247"/>
        <w:jc w:val="both"/>
        <w:rPr>
          <w:szCs w:val="24"/>
        </w:rPr>
      </w:pPr>
      <w:r>
        <w:rPr>
          <w:szCs w:val="24"/>
        </w:rPr>
        <w:t xml:space="preserve">Sprendimo projekto tikslas – Skuodo rajono savivaldybės tarybos sprendimo  projektas parengtas siekiant viešo konkurso būdu išnuomoti 10 metų laikotarpiui savivaldybei priklausantį ilgalaikį materialųjį turtą – </w:t>
      </w:r>
      <w:r w:rsidR="003F3DBE" w:rsidRPr="003F3DBE">
        <w:rPr>
          <w:szCs w:val="24"/>
        </w:rPr>
        <w:t>patalpas 1-</w:t>
      </w:r>
      <w:r w:rsidR="00717391">
        <w:rPr>
          <w:szCs w:val="24"/>
        </w:rPr>
        <w:t>2</w:t>
      </w:r>
      <w:r w:rsidR="00DE0888">
        <w:rPr>
          <w:szCs w:val="24"/>
        </w:rPr>
        <w:t xml:space="preserve"> (</w:t>
      </w:r>
      <w:r w:rsidR="00717391">
        <w:rPr>
          <w:szCs w:val="24"/>
        </w:rPr>
        <w:t>virtuvė</w:t>
      </w:r>
      <w:r w:rsidR="00DE0888">
        <w:rPr>
          <w:szCs w:val="24"/>
        </w:rPr>
        <w:t>)</w:t>
      </w:r>
      <w:r w:rsidR="003F3DBE" w:rsidRPr="003F3DBE">
        <w:rPr>
          <w:szCs w:val="24"/>
        </w:rPr>
        <w:t>, 1-</w:t>
      </w:r>
      <w:r w:rsidR="00717391">
        <w:rPr>
          <w:szCs w:val="24"/>
        </w:rPr>
        <w:t>3</w:t>
      </w:r>
      <w:r w:rsidR="00DE0888">
        <w:rPr>
          <w:szCs w:val="24"/>
        </w:rPr>
        <w:t xml:space="preserve"> (</w:t>
      </w:r>
      <w:r w:rsidR="00717391">
        <w:rPr>
          <w:szCs w:val="24"/>
        </w:rPr>
        <w:t>virtuvė</w:t>
      </w:r>
      <w:r w:rsidR="00DE0888">
        <w:rPr>
          <w:szCs w:val="24"/>
        </w:rPr>
        <w:t>)</w:t>
      </w:r>
      <w:r w:rsidR="003F3DBE" w:rsidRPr="003F3DBE">
        <w:rPr>
          <w:szCs w:val="24"/>
        </w:rPr>
        <w:t>, 1-4</w:t>
      </w:r>
      <w:r w:rsidR="00DE0888">
        <w:rPr>
          <w:szCs w:val="24"/>
        </w:rPr>
        <w:t xml:space="preserve"> (</w:t>
      </w:r>
      <w:r w:rsidR="00717391">
        <w:rPr>
          <w:szCs w:val="24"/>
        </w:rPr>
        <w:t>koridorius</w:t>
      </w:r>
      <w:r w:rsidR="00DE0888">
        <w:rPr>
          <w:szCs w:val="24"/>
        </w:rPr>
        <w:t>)</w:t>
      </w:r>
      <w:r w:rsidR="003F3DBE" w:rsidRPr="003F3DBE">
        <w:rPr>
          <w:szCs w:val="24"/>
        </w:rPr>
        <w:t>, 1-</w:t>
      </w:r>
      <w:r w:rsidR="00717391">
        <w:rPr>
          <w:szCs w:val="24"/>
        </w:rPr>
        <w:t>5</w:t>
      </w:r>
      <w:r w:rsidR="00DE0888">
        <w:rPr>
          <w:szCs w:val="24"/>
        </w:rPr>
        <w:t xml:space="preserve"> (</w:t>
      </w:r>
      <w:r w:rsidR="00717391">
        <w:rPr>
          <w:szCs w:val="24"/>
        </w:rPr>
        <w:t>koridorius</w:t>
      </w:r>
      <w:r w:rsidR="00DE0888">
        <w:rPr>
          <w:szCs w:val="24"/>
        </w:rPr>
        <w:t>)</w:t>
      </w:r>
      <w:r w:rsidR="003F3DBE" w:rsidRPr="003F3DBE">
        <w:rPr>
          <w:szCs w:val="24"/>
        </w:rPr>
        <w:t>, 1-</w:t>
      </w:r>
      <w:r w:rsidR="00717391">
        <w:rPr>
          <w:szCs w:val="24"/>
        </w:rPr>
        <w:t>6</w:t>
      </w:r>
      <w:r w:rsidR="00DE0888">
        <w:rPr>
          <w:szCs w:val="24"/>
        </w:rPr>
        <w:t xml:space="preserve"> (</w:t>
      </w:r>
      <w:r w:rsidR="00717391">
        <w:rPr>
          <w:szCs w:val="24"/>
        </w:rPr>
        <w:t>sandėlis</w:t>
      </w:r>
      <w:r w:rsidR="007024AA">
        <w:rPr>
          <w:szCs w:val="24"/>
        </w:rPr>
        <w:t>)</w:t>
      </w:r>
      <w:r w:rsidR="003F3DBE" w:rsidRPr="003F3DBE">
        <w:rPr>
          <w:szCs w:val="24"/>
        </w:rPr>
        <w:t>, 1-</w:t>
      </w:r>
      <w:r w:rsidR="00717391">
        <w:rPr>
          <w:szCs w:val="24"/>
        </w:rPr>
        <w:t>1</w:t>
      </w:r>
      <w:r w:rsidR="007024AA">
        <w:rPr>
          <w:szCs w:val="24"/>
        </w:rPr>
        <w:t xml:space="preserve"> (</w:t>
      </w:r>
      <w:r w:rsidR="00717391">
        <w:rPr>
          <w:szCs w:val="24"/>
        </w:rPr>
        <w:t>2,12</w:t>
      </w:r>
      <w:r w:rsidR="00BC52A3">
        <w:rPr>
          <w:szCs w:val="24"/>
        </w:rPr>
        <w:t xml:space="preserve"> kv. m </w:t>
      </w:r>
      <w:r w:rsidR="004832A8" w:rsidRPr="004832A8">
        <w:rPr>
          <w:szCs w:val="24"/>
        </w:rPr>
        <w:t>bendro naudojimo</w:t>
      </w:r>
      <w:r w:rsidR="00BC52A3">
        <w:rPr>
          <w:szCs w:val="24"/>
        </w:rPr>
        <w:t xml:space="preserve"> patalpa</w:t>
      </w:r>
      <w:r w:rsidR="007024AA">
        <w:rPr>
          <w:szCs w:val="24"/>
        </w:rPr>
        <w:t xml:space="preserve"> </w:t>
      </w:r>
      <w:r w:rsidR="00504534">
        <w:rPr>
          <w:szCs w:val="24"/>
        </w:rPr>
        <w:t>–</w:t>
      </w:r>
      <w:r w:rsidR="007024AA">
        <w:rPr>
          <w:szCs w:val="24"/>
        </w:rPr>
        <w:t xml:space="preserve"> koridorius</w:t>
      </w:r>
      <w:r w:rsidR="004832A8">
        <w:rPr>
          <w:szCs w:val="24"/>
        </w:rPr>
        <w:t>),</w:t>
      </w:r>
      <w:r w:rsidR="004832A8" w:rsidRPr="004832A8">
        <w:t xml:space="preserve"> </w:t>
      </w:r>
      <w:r w:rsidR="003F3DBE" w:rsidRPr="003F3DBE">
        <w:rPr>
          <w:szCs w:val="24"/>
        </w:rPr>
        <w:t xml:space="preserve">esančias pastate – </w:t>
      </w:r>
      <w:r w:rsidR="00717391">
        <w:rPr>
          <w:szCs w:val="24"/>
        </w:rPr>
        <w:t>mokykloje</w:t>
      </w:r>
      <w:r w:rsidR="003F3DBE" w:rsidRPr="003F3DBE">
        <w:rPr>
          <w:szCs w:val="24"/>
        </w:rPr>
        <w:t xml:space="preserve"> su gydymo paskirties patalpomis, unikalus Nr. </w:t>
      </w:r>
      <w:r w:rsidR="00717391" w:rsidRPr="00717391">
        <w:rPr>
          <w:szCs w:val="24"/>
        </w:rPr>
        <w:t>7598-1001-7019</w:t>
      </w:r>
      <w:r w:rsidR="003F3DBE" w:rsidRPr="003F3DBE">
        <w:rPr>
          <w:szCs w:val="24"/>
        </w:rPr>
        <w:t xml:space="preserve">, adresu: </w:t>
      </w:r>
      <w:r w:rsidR="00231F2D">
        <w:rPr>
          <w:szCs w:val="24"/>
        </w:rPr>
        <w:t>Mosėdžio g. 55, Šauklių k.</w:t>
      </w:r>
      <w:r w:rsidR="003F3DBE" w:rsidRPr="003F3DBE">
        <w:rPr>
          <w:szCs w:val="24"/>
        </w:rPr>
        <w:t xml:space="preserve">, Skuodo r. sav., kurių bendras plotas </w:t>
      </w:r>
      <w:r w:rsidR="00717391">
        <w:rPr>
          <w:szCs w:val="24"/>
        </w:rPr>
        <w:t>52,93</w:t>
      </w:r>
      <w:r w:rsidR="003F3DBE" w:rsidRPr="003F3DBE">
        <w:rPr>
          <w:szCs w:val="24"/>
        </w:rPr>
        <w:t xml:space="preserve"> kv. m, iš jų </w:t>
      </w:r>
      <w:r w:rsidR="00717391">
        <w:rPr>
          <w:szCs w:val="24"/>
        </w:rPr>
        <w:t>2,12</w:t>
      </w:r>
      <w:r w:rsidR="003F3DBE" w:rsidRPr="003F3DBE">
        <w:rPr>
          <w:szCs w:val="24"/>
        </w:rPr>
        <w:t xml:space="preserve"> kv. m – bendro naudojimo</w:t>
      </w:r>
      <w:r w:rsidR="001C5DE1" w:rsidRPr="001C5DE1">
        <w:rPr>
          <w:szCs w:val="24"/>
        </w:rPr>
        <w:t xml:space="preserve">, </w:t>
      </w:r>
      <w:r w:rsidR="00717391">
        <w:rPr>
          <w:szCs w:val="24"/>
        </w:rPr>
        <w:t>maitinimo</w:t>
      </w:r>
      <w:r w:rsidR="003370A3" w:rsidRPr="003370A3">
        <w:rPr>
          <w:szCs w:val="24"/>
        </w:rPr>
        <w:t xml:space="preserve"> paslaugoms</w:t>
      </w:r>
      <w:r w:rsidR="003370A3">
        <w:rPr>
          <w:szCs w:val="24"/>
        </w:rPr>
        <w:t xml:space="preserve"> teikti</w:t>
      </w:r>
      <w:r w:rsidR="001C5DE1" w:rsidRPr="001C5DE1">
        <w:rPr>
          <w:szCs w:val="24"/>
        </w:rPr>
        <w:t>.</w:t>
      </w:r>
      <w:r w:rsidR="001C5DE1">
        <w:rPr>
          <w:szCs w:val="24"/>
        </w:rPr>
        <w:t xml:space="preserve"> </w:t>
      </w:r>
    </w:p>
    <w:p w14:paraId="47A68E2D" w14:textId="2D744C0F" w:rsidR="00987CDE" w:rsidRDefault="004703B5">
      <w:pPr>
        <w:ind w:firstLine="1247"/>
        <w:jc w:val="both"/>
        <w:rPr>
          <w:szCs w:val="24"/>
        </w:rPr>
      </w:pPr>
      <w:r>
        <w:rPr>
          <w:szCs w:val="24"/>
        </w:rPr>
        <w:t xml:space="preserve">Pradinis nuomos mokestis </w:t>
      </w:r>
      <w:r w:rsidR="00717391">
        <w:rPr>
          <w:szCs w:val="24"/>
        </w:rPr>
        <w:t>29,41</w:t>
      </w:r>
      <w:r w:rsidR="003F3DBE" w:rsidRPr="003F3DBE">
        <w:rPr>
          <w:szCs w:val="24"/>
        </w:rPr>
        <w:t xml:space="preserve"> Eur per mėnesį</w:t>
      </w:r>
      <w:r>
        <w:rPr>
          <w:szCs w:val="24"/>
        </w:rPr>
        <w:t>,</w:t>
      </w:r>
      <w:r w:rsidR="00916DB6">
        <w:rPr>
          <w:szCs w:val="24"/>
        </w:rPr>
        <w:t xml:space="preserve"> </w:t>
      </w:r>
      <w:r>
        <w:rPr>
          <w:szCs w:val="24"/>
        </w:rPr>
        <w:t>viešo konkurso metu gali būti didinamas. Komunaliniai mokesčiai (vanduo, nuotekos ir elektros energija) bus mokami pagal įrengtų kontrolinių skaitiklių rodmenis.</w:t>
      </w:r>
    </w:p>
    <w:p w14:paraId="5BA92DBC" w14:textId="77777777" w:rsidR="00987CDE" w:rsidRDefault="00987CDE">
      <w:pPr>
        <w:ind w:firstLine="1247"/>
        <w:jc w:val="both"/>
        <w:rPr>
          <w:b/>
          <w:szCs w:val="24"/>
        </w:rPr>
      </w:pPr>
    </w:p>
    <w:p w14:paraId="044C79E4" w14:textId="77777777" w:rsidR="00987CDE" w:rsidRDefault="004703B5">
      <w:pPr>
        <w:ind w:firstLine="1247"/>
        <w:jc w:val="both"/>
      </w:pPr>
      <w:r>
        <w:rPr>
          <w:b/>
          <w:szCs w:val="24"/>
        </w:rPr>
        <w:t>2. Siūlomos teisinio reguliavimo nuostatos.</w:t>
      </w:r>
      <w:r>
        <w:t xml:space="preserve"> </w:t>
      </w:r>
    </w:p>
    <w:p w14:paraId="04ECC539" w14:textId="03B8A326" w:rsidR="00987CDE" w:rsidRDefault="004703B5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  <w:r>
        <w:rPr>
          <w:szCs w:val="24"/>
          <w:lang w:val="lt-LT"/>
        </w:rPr>
        <w:t xml:space="preserve">Sprendimas parengtas vadovaujantis Lietuvos Respublikos vietos savivaldos įstatymo 6 straipsnio 3 punktu, 15 straipsnio 2 dalies 19 punktu, Lietuvos Respublikos valstybės ir savivaldybių turto valdymo, naudojimo ir disponavimo juo įstatymo </w:t>
      </w:r>
      <w:r w:rsidR="003841DF" w:rsidRPr="003841DF">
        <w:rPr>
          <w:szCs w:val="24"/>
          <w:lang w:val="lt-LT"/>
        </w:rPr>
        <w:t>8 straipsnio 1 dalies 1 punktu, 15 straipsnio 1 dali</w:t>
      </w:r>
      <w:r w:rsidR="00504534">
        <w:rPr>
          <w:szCs w:val="24"/>
          <w:lang w:val="lt-LT"/>
        </w:rPr>
        <w:t>mi</w:t>
      </w:r>
      <w:r>
        <w:rPr>
          <w:szCs w:val="24"/>
          <w:lang w:val="lt-LT"/>
        </w:rPr>
        <w:t>, Skuodo rajono  savivaldybės materialiojo turto nuomos tvarkos aprašo, patvirtinto  Skuodo rajono savivaldybės tarybos 2021 m. gegužės 27 d. sprendimu Nr. T9-111 „Dėl Skuodo rajono  savivaldybės materialiojo turto nuomos tvarkos aprašo patvirtinimo“</w:t>
      </w:r>
      <w:r w:rsidR="00504534">
        <w:rPr>
          <w:szCs w:val="24"/>
          <w:lang w:val="lt-LT"/>
        </w:rPr>
        <w:t>,</w:t>
      </w:r>
      <w:r>
        <w:rPr>
          <w:szCs w:val="24"/>
          <w:lang w:val="lt-LT"/>
        </w:rPr>
        <w:t xml:space="preserve"> 9 punkt</w:t>
      </w:r>
      <w:r w:rsidR="00504534">
        <w:rPr>
          <w:szCs w:val="24"/>
          <w:lang w:val="lt-LT"/>
        </w:rPr>
        <w:t>u</w:t>
      </w:r>
      <w:r>
        <w:rPr>
          <w:szCs w:val="24"/>
          <w:lang w:val="lt-LT"/>
        </w:rPr>
        <w:t>.</w:t>
      </w:r>
    </w:p>
    <w:p w14:paraId="0A56C153" w14:textId="77777777" w:rsidR="00987CDE" w:rsidRDefault="00987CDE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b/>
          <w:szCs w:val="24"/>
          <w:lang w:val="lt-LT"/>
        </w:rPr>
      </w:pPr>
    </w:p>
    <w:p w14:paraId="3D4347AC" w14:textId="77777777" w:rsidR="00987CDE" w:rsidRDefault="004703B5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  <w:r>
        <w:rPr>
          <w:b/>
          <w:szCs w:val="24"/>
          <w:lang w:val="lt-LT"/>
        </w:rPr>
        <w:t>3. Laukiami rezultatai.</w:t>
      </w:r>
      <w:r>
        <w:rPr>
          <w:szCs w:val="24"/>
          <w:lang w:val="lt-LT"/>
        </w:rPr>
        <w:t xml:space="preserve"> </w:t>
      </w:r>
    </w:p>
    <w:p w14:paraId="59216601" w14:textId="3C35029D" w:rsidR="00987CDE" w:rsidRDefault="004703B5" w:rsidP="00643549">
      <w:pPr>
        <w:pStyle w:val="Sraopastraipa"/>
        <w:tabs>
          <w:tab w:val="left" w:pos="1843"/>
        </w:tabs>
        <w:ind w:left="0" w:firstLine="1247"/>
        <w:jc w:val="both"/>
        <w:rPr>
          <w:szCs w:val="24"/>
          <w:lang w:val="lt-LT"/>
        </w:rPr>
      </w:pPr>
      <w:r>
        <w:rPr>
          <w:szCs w:val="24"/>
          <w:lang w:val="lt-LT"/>
        </w:rPr>
        <w:t>Išnuomotos savivaldybei priklausančios patalpos</w:t>
      </w:r>
      <w:r w:rsidR="00504534">
        <w:rPr>
          <w:szCs w:val="24"/>
          <w:lang w:val="lt-LT"/>
        </w:rPr>
        <w:t>.</w:t>
      </w:r>
      <w:r>
        <w:rPr>
          <w:szCs w:val="24"/>
          <w:lang w:val="lt-LT"/>
        </w:rPr>
        <w:t xml:space="preserve"> </w:t>
      </w:r>
    </w:p>
    <w:p w14:paraId="71530A01" w14:textId="77777777" w:rsidR="00987CDE" w:rsidRDefault="00987CDE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</w:p>
    <w:p w14:paraId="19B3B9CF" w14:textId="77777777" w:rsidR="00987CDE" w:rsidRDefault="004703B5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  <w:r>
        <w:rPr>
          <w:b/>
          <w:szCs w:val="24"/>
          <w:lang w:val="lt-LT"/>
        </w:rPr>
        <w:t xml:space="preserve">4. Lėšų poreikis sprendimui įgyvendinti ir jų šaltiniai. </w:t>
      </w:r>
    </w:p>
    <w:p w14:paraId="1EEBEDFA" w14:textId="77777777" w:rsidR="00987CDE" w:rsidRDefault="004703B5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szCs w:val="24"/>
          <w:lang w:val="lt-LT"/>
        </w:rPr>
      </w:pPr>
      <w:r>
        <w:rPr>
          <w:szCs w:val="24"/>
          <w:lang w:val="lt-LT"/>
        </w:rPr>
        <w:t>Lėšos sprendimui įgyvendinti nereikalingos.</w:t>
      </w:r>
    </w:p>
    <w:p w14:paraId="5C155700" w14:textId="77777777" w:rsidR="00987CDE" w:rsidRDefault="00987CDE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szCs w:val="24"/>
          <w:lang w:val="lt-LT"/>
        </w:rPr>
      </w:pPr>
    </w:p>
    <w:p w14:paraId="39B78A45" w14:textId="77777777" w:rsidR="00987CDE" w:rsidRDefault="004703B5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b/>
          <w:szCs w:val="24"/>
          <w:lang w:val="lt-LT"/>
        </w:rPr>
      </w:pPr>
      <w:r>
        <w:rPr>
          <w:b/>
          <w:szCs w:val="24"/>
          <w:lang w:val="lt-LT"/>
        </w:rPr>
        <w:t xml:space="preserve">5. Sprendimo projekto autorius ir (ar) autorių grupė. </w:t>
      </w:r>
    </w:p>
    <w:p w14:paraId="514048CA" w14:textId="77777777" w:rsidR="00987CDE" w:rsidRDefault="004703B5">
      <w:pPr>
        <w:ind w:firstLine="1247"/>
        <w:jc w:val="both"/>
        <w:rPr>
          <w:szCs w:val="24"/>
        </w:rPr>
      </w:pPr>
      <w:r>
        <w:rPr>
          <w:szCs w:val="24"/>
        </w:rPr>
        <w:t>Rengėja – Statybos, investicijų ir turto valdymo skyriaus vyriausioji specialistė Elena Žukauskaitė.</w:t>
      </w:r>
    </w:p>
    <w:p w14:paraId="2A35516A" w14:textId="77777777" w:rsidR="00987CDE" w:rsidRDefault="004703B5">
      <w:pPr>
        <w:ind w:firstLine="1247"/>
        <w:jc w:val="both"/>
      </w:pPr>
      <w:r>
        <w:t>Pranešėjas – Statybos, investicijų ir turto valdymo skyriaus vedėjas Vygintas Pitrėnas.</w:t>
      </w:r>
    </w:p>
    <w:p w14:paraId="5A8115CA" w14:textId="77777777" w:rsidR="00987CDE" w:rsidRDefault="00987CDE">
      <w:pPr>
        <w:ind w:firstLine="1247"/>
        <w:jc w:val="both"/>
      </w:pPr>
    </w:p>
    <w:p w14:paraId="252DCEC3" w14:textId="77777777" w:rsidR="00987CDE" w:rsidRDefault="00987CDE">
      <w:pPr>
        <w:ind w:firstLine="1247"/>
        <w:jc w:val="both"/>
      </w:pPr>
    </w:p>
    <w:sectPr w:rsidR="00987CDE">
      <w:headerReference w:type="default" r:id="rId7"/>
      <w:headerReference w:type="first" r:id="rId8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FC33AC" w14:textId="77777777" w:rsidR="00231F2D" w:rsidRDefault="00231F2D">
      <w:r>
        <w:separator/>
      </w:r>
    </w:p>
  </w:endnote>
  <w:endnote w:type="continuationSeparator" w:id="0">
    <w:p w14:paraId="733EA4E1" w14:textId="77777777" w:rsidR="00231F2D" w:rsidRDefault="00231F2D">
      <w:r>
        <w:continuationSeparator/>
      </w:r>
    </w:p>
  </w:endnote>
  <w:endnote w:type="continuationNotice" w:id="1">
    <w:p w14:paraId="7EC4AEAE" w14:textId="77777777" w:rsidR="00231F2D" w:rsidRDefault="00231F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732EDD" w14:textId="77777777" w:rsidR="00231F2D" w:rsidRDefault="00231F2D">
      <w:r>
        <w:separator/>
      </w:r>
    </w:p>
  </w:footnote>
  <w:footnote w:type="continuationSeparator" w:id="0">
    <w:p w14:paraId="417DB654" w14:textId="77777777" w:rsidR="00231F2D" w:rsidRDefault="00231F2D">
      <w:r>
        <w:continuationSeparator/>
      </w:r>
    </w:p>
  </w:footnote>
  <w:footnote w:type="continuationNotice" w:id="1">
    <w:p w14:paraId="3E9CCFA5" w14:textId="77777777" w:rsidR="00231F2D" w:rsidRDefault="00231F2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5881604"/>
      <w:docPartObj>
        <w:docPartGallery w:val="Page Numbers (Top of Page)"/>
        <w:docPartUnique/>
      </w:docPartObj>
    </w:sdtPr>
    <w:sdtEndPr/>
    <w:sdtContent>
      <w:p w14:paraId="51499358" w14:textId="77777777" w:rsidR="00231F2D" w:rsidRDefault="00231F2D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EA6899D" w14:textId="77777777" w:rsidR="00231F2D" w:rsidRDefault="00231F2D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47DC37" w14:textId="77777777" w:rsidR="00231F2D" w:rsidRDefault="00231F2D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802B53"/>
    <w:multiLevelType w:val="hybridMultilevel"/>
    <w:tmpl w:val="AF46C6A4"/>
    <w:lvl w:ilvl="0" w:tplc="08921F82">
      <w:start w:val="1"/>
      <w:numFmt w:val="decimal"/>
      <w:lvlText w:val="%1."/>
      <w:lvlJc w:val="left"/>
      <w:pPr>
        <w:ind w:left="1920" w:hanging="360"/>
      </w:pPr>
      <w:rPr>
        <w:rFonts w:ascii="Times New Roman" w:eastAsia="Times New Roman" w:hAnsi="Times New Roman" w:cs="Times New Roman"/>
        <w:b/>
      </w:rPr>
    </w:lvl>
    <w:lvl w:ilvl="1" w:tplc="453224C8">
      <w:start w:val="1"/>
      <w:numFmt w:val="lowerLetter"/>
      <w:lvlText w:val="%2."/>
      <w:lvlJc w:val="left"/>
      <w:pPr>
        <w:ind w:left="2327" w:hanging="360"/>
      </w:pPr>
    </w:lvl>
    <w:lvl w:ilvl="2" w:tplc="6DD85D80">
      <w:start w:val="1"/>
      <w:numFmt w:val="lowerRoman"/>
      <w:lvlText w:val="%3."/>
      <w:lvlJc w:val="right"/>
      <w:pPr>
        <w:ind w:left="3047" w:hanging="180"/>
      </w:pPr>
    </w:lvl>
    <w:lvl w:ilvl="3" w:tplc="90FA54D8">
      <w:start w:val="1"/>
      <w:numFmt w:val="decimal"/>
      <w:lvlText w:val="%4."/>
      <w:lvlJc w:val="left"/>
      <w:pPr>
        <w:ind w:left="3767" w:hanging="360"/>
      </w:pPr>
    </w:lvl>
    <w:lvl w:ilvl="4" w:tplc="3362C590">
      <w:start w:val="1"/>
      <w:numFmt w:val="lowerLetter"/>
      <w:lvlText w:val="%5."/>
      <w:lvlJc w:val="left"/>
      <w:pPr>
        <w:ind w:left="4487" w:hanging="360"/>
      </w:pPr>
    </w:lvl>
    <w:lvl w:ilvl="5" w:tplc="B18E3A40">
      <w:start w:val="1"/>
      <w:numFmt w:val="lowerRoman"/>
      <w:lvlText w:val="%6."/>
      <w:lvlJc w:val="right"/>
      <w:pPr>
        <w:ind w:left="5207" w:hanging="180"/>
      </w:pPr>
    </w:lvl>
    <w:lvl w:ilvl="6" w:tplc="37DE9516">
      <w:start w:val="1"/>
      <w:numFmt w:val="decimal"/>
      <w:lvlText w:val="%7."/>
      <w:lvlJc w:val="left"/>
      <w:pPr>
        <w:ind w:left="5927" w:hanging="360"/>
      </w:pPr>
    </w:lvl>
    <w:lvl w:ilvl="7" w:tplc="F042C966">
      <w:start w:val="1"/>
      <w:numFmt w:val="lowerLetter"/>
      <w:lvlText w:val="%8."/>
      <w:lvlJc w:val="left"/>
      <w:pPr>
        <w:ind w:left="6647" w:hanging="360"/>
      </w:pPr>
    </w:lvl>
    <w:lvl w:ilvl="8" w:tplc="F4C488A4">
      <w:start w:val="1"/>
      <w:numFmt w:val="lowerRoman"/>
      <w:lvlText w:val="%9."/>
      <w:lvlJc w:val="right"/>
      <w:pPr>
        <w:ind w:left="7367" w:hanging="180"/>
      </w:pPr>
    </w:lvl>
  </w:abstractNum>
  <w:abstractNum w:abstractNumId="1" w15:restartNumberingAfterBreak="0">
    <w:nsid w:val="66ED69B2"/>
    <w:multiLevelType w:val="hybridMultilevel"/>
    <w:tmpl w:val="19701D0A"/>
    <w:lvl w:ilvl="0" w:tplc="57ACEBD8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b/>
        <w:color w:val="auto"/>
      </w:rPr>
    </w:lvl>
    <w:lvl w:ilvl="1" w:tplc="4736785C">
      <w:start w:val="1"/>
      <w:numFmt w:val="lowerLetter"/>
      <w:lvlText w:val="%2."/>
      <w:lvlJc w:val="left"/>
      <w:pPr>
        <w:ind w:left="2498" w:hanging="360"/>
      </w:pPr>
    </w:lvl>
    <w:lvl w:ilvl="2" w:tplc="0734AFBA">
      <w:start w:val="1"/>
      <w:numFmt w:val="lowerRoman"/>
      <w:lvlText w:val="%3."/>
      <w:lvlJc w:val="right"/>
      <w:pPr>
        <w:ind w:left="3218" w:hanging="180"/>
      </w:pPr>
    </w:lvl>
    <w:lvl w:ilvl="3" w:tplc="0EC613EA">
      <w:start w:val="1"/>
      <w:numFmt w:val="decimal"/>
      <w:lvlText w:val="%4."/>
      <w:lvlJc w:val="left"/>
      <w:pPr>
        <w:ind w:left="3938" w:hanging="360"/>
      </w:pPr>
    </w:lvl>
    <w:lvl w:ilvl="4" w:tplc="4742091E">
      <w:start w:val="1"/>
      <w:numFmt w:val="lowerLetter"/>
      <w:lvlText w:val="%5."/>
      <w:lvlJc w:val="left"/>
      <w:pPr>
        <w:ind w:left="4658" w:hanging="360"/>
      </w:pPr>
    </w:lvl>
    <w:lvl w:ilvl="5" w:tplc="42BCB93C">
      <w:start w:val="1"/>
      <w:numFmt w:val="lowerRoman"/>
      <w:lvlText w:val="%6."/>
      <w:lvlJc w:val="right"/>
      <w:pPr>
        <w:ind w:left="5378" w:hanging="180"/>
      </w:pPr>
    </w:lvl>
    <w:lvl w:ilvl="6" w:tplc="D2FEEE42">
      <w:start w:val="1"/>
      <w:numFmt w:val="decimal"/>
      <w:lvlText w:val="%7."/>
      <w:lvlJc w:val="left"/>
      <w:pPr>
        <w:ind w:left="6098" w:hanging="360"/>
      </w:pPr>
    </w:lvl>
    <w:lvl w:ilvl="7" w:tplc="E530F1B8">
      <w:start w:val="1"/>
      <w:numFmt w:val="lowerLetter"/>
      <w:lvlText w:val="%8."/>
      <w:lvlJc w:val="left"/>
      <w:pPr>
        <w:ind w:left="6818" w:hanging="360"/>
      </w:pPr>
    </w:lvl>
    <w:lvl w:ilvl="8" w:tplc="A1CA5246">
      <w:start w:val="1"/>
      <w:numFmt w:val="lowerRoman"/>
      <w:lvlText w:val="%9."/>
      <w:lvlJc w:val="right"/>
      <w:pPr>
        <w:ind w:left="7538" w:hanging="180"/>
      </w:pPr>
    </w:lvl>
  </w:abstractNum>
  <w:num w:numId="1" w16cid:durableId="1974747362">
    <w:abstractNumId w:val="0"/>
  </w:num>
  <w:num w:numId="2" w16cid:durableId="1094021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7CDE"/>
    <w:rsid w:val="000E1550"/>
    <w:rsid w:val="000E5F51"/>
    <w:rsid w:val="001C5DE1"/>
    <w:rsid w:val="00212424"/>
    <w:rsid w:val="00231F2D"/>
    <w:rsid w:val="0029402C"/>
    <w:rsid w:val="002B0501"/>
    <w:rsid w:val="002B05D3"/>
    <w:rsid w:val="002F057E"/>
    <w:rsid w:val="0030578C"/>
    <w:rsid w:val="003370A3"/>
    <w:rsid w:val="003841DF"/>
    <w:rsid w:val="003B5689"/>
    <w:rsid w:val="003F3DBE"/>
    <w:rsid w:val="004251D4"/>
    <w:rsid w:val="004703B5"/>
    <w:rsid w:val="004832A8"/>
    <w:rsid w:val="004B14FD"/>
    <w:rsid w:val="00504534"/>
    <w:rsid w:val="0052109B"/>
    <w:rsid w:val="005F2185"/>
    <w:rsid w:val="00643549"/>
    <w:rsid w:val="00645829"/>
    <w:rsid w:val="006D53BA"/>
    <w:rsid w:val="007024AA"/>
    <w:rsid w:val="00717391"/>
    <w:rsid w:val="00725E37"/>
    <w:rsid w:val="00821A85"/>
    <w:rsid w:val="0091423B"/>
    <w:rsid w:val="00916DB6"/>
    <w:rsid w:val="009275E8"/>
    <w:rsid w:val="00987CDE"/>
    <w:rsid w:val="009A49BB"/>
    <w:rsid w:val="00A66E96"/>
    <w:rsid w:val="00AD4F7D"/>
    <w:rsid w:val="00B42625"/>
    <w:rsid w:val="00B978EF"/>
    <w:rsid w:val="00BB71F0"/>
    <w:rsid w:val="00BC52A3"/>
    <w:rsid w:val="00BD7B4B"/>
    <w:rsid w:val="00C26602"/>
    <w:rsid w:val="00C371CF"/>
    <w:rsid w:val="00C40190"/>
    <w:rsid w:val="00DA5C51"/>
    <w:rsid w:val="00DD7BC0"/>
    <w:rsid w:val="00DE0888"/>
    <w:rsid w:val="00E326C9"/>
    <w:rsid w:val="00E378F9"/>
    <w:rsid w:val="00E62D93"/>
    <w:rsid w:val="00EB022C"/>
    <w:rsid w:val="00F10279"/>
    <w:rsid w:val="00F62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E27E3"/>
  <w15:docId w15:val="{434963B3-CC6C-40FB-A239-83822216E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59"/>
    <w:lsdException w:name="Plain Table 2" w:uiPriority="59"/>
    <w:lsdException w:name="Grid Table Light" w:uiPriority="40"/>
    <w:lsdException w:name="Grid Table 4" w:uiPriority="59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ntrat1">
    <w:name w:val="heading 1"/>
    <w:basedOn w:val="prastasis"/>
    <w:next w:val="prastasis"/>
    <w:link w:val="Antrat1Diagram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Antrat4">
    <w:name w:val="heading 4"/>
    <w:basedOn w:val="prastasis"/>
    <w:next w:val="prastasis"/>
    <w:link w:val="Antrat4Diagram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Antrat5">
    <w:name w:val="heading 5"/>
    <w:basedOn w:val="prastasis"/>
    <w:next w:val="prastasis"/>
    <w:link w:val="Antrat5Diagram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Antrat7">
    <w:name w:val="heading 7"/>
    <w:basedOn w:val="prastasis"/>
    <w:next w:val="prastasis"/>
    <w:link w:val="Antrat7Diagram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Heading1Char">
    <w:name w:val="Heading 1 Char"/>
    <w:basedOn w:val="Numatytasispastraiposriftas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Numatytasispastraiposriftas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Numatytasispastraiposriftas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Numatytasispastraiposriftas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Numatytasispastraiposriftas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Numatytasispastraiposriftas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Numatytasispastraiposriftas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Numatytasispastraiposriftas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Numatytasispastraiposriftas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Numatytasispastraiposriftas"/>
    <w:uiPriority w:val="10"/>
    <w:rPr>
      <w:sz w:val="48"/>
      <w:szCs w:val="48"/>
    </w:rPr>
  </w:style>
  <w:style w:type="character" w:customStyle="1" w:styleId="SubtitleChar">
    <w:name w:val="Subtitle Char"/>
    <w:basedOn w:val="Numatytasispastraiposriftas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Antrat1Diagrama">
    <w:name w:val="Antraštė 1 Diagrama"/>
    <w:basedOn w:val="Numatytasispastraiposriftas"/>
    <w:link w:val="Antrat1"/>
    <w:uiPriority w:val="9"/>
    <w:rPr>
      <w:rFonts w:ascii="Arial" w:eastAsia="Arial" w:hAnsi="Arial" w:cs="Arial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rPr>
      <w:rFonts w:ascii="Arial" w:eastAsia="Arial" w:hAnsi="Arial" w:cs="Arial"/>
      <w:sz w:val="34"/>
    </w:rPr>
  </w:style>
  <w:style w:type="character" w:customStyle="1" w:styleId="Antrat3Diagrama">
    <w:name w:val="Antraštė 3 Diagrama"/>
    <w:basedOn w:val="Numatytasispastraiposriftas"/>
    <w:link w:val="Antrat3"/>
    <w:uiPriority w:val="9"/>
    <w:rPr>
      <w:rFonts w:ascii="Arial" w:eastAsia="Arial" w:hAnsi="Arial" w:cs="Arial"/>
      <w:sz w:val="30"/>
      <w:szCs w:val="30"/>
    </w:rPr>
  </w:style>
  <w:style w:type="character" w:customStyle="1" w:styleId="Antrat4Diagrama">
    <w:name w:val="Antraštė 4 Diagrama"/>
    <w:basedOn w:val="Numatytasispastraiposriftas"/>
    <w:link w:val="Antra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Antrat5Diagrama">
    <w:name w:val="Antraštė 5 Diagrama"/>
    <w:basedOn w:val="Numatytasispastraiposriftas"/>
    <w:link w:val="Antra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Antrat7Diagrama">
    <w:name w:val="Antraštė 7 Diagrama"/>
    <w:basedOn w:val="Numatytasispastraiposriftas"/>
    <w:link w:val="Antra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rPr>
      <w:rFonts w:ascii="Arial" w:eastAsia="Arial" w:hAnsi="Arial" w:cs="Arial"/>
      <w:i/>
      <w:iCs/>
      <w:sz w:val="21"/>
      <w:szCs w:val="21"/>
    </w:rPr>
  </w:style>
  <w:style w:type="paragraph" w:styleId="Pavadinimas">
    <w:name w:val="Title"/>
    <w:basedOn w:val="prastasis"/>
    <w:next w:val="prastasis"/>
    <w:link w:val="PavadinimasDiagrama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Pr>
      <w:sz w:val="48"/>
      <w:szCs w:val="48"/>
    </w:rPr>
  </w:style>
  <w:style w:type="paragraph" w:styleId="Paantrat">
    <w:name w:val="Subtitle"/>
    <w:basedOn w:val="prastasis"/>
    <w:next w:val="prastasis"/>
    <w:link w:val="PaantratDiagrama"/>
    <w:uiPriority w:val="11"/>
    <w:qFormat/>
    <w:pPr>
      <w:spacing w:before="200" w:after="200"/>
    </w:pPr>
    <w:rPr>
      <w:szCs w:val="24"/>
    </w:rPr>
  </w:style>
  <w:style w:type="character" w:customStyle="1" w:styleId="PaantratDiagrama">
    <w:name w:val="Paantraštė Diagrama"/>
    <w:basedOn w:val="Numatytasispastraiposriftas"/>
    <w:link w:val="Paantrat"/>
    <w:uiPriority w:val="11"/>
    <w:rPr>
      <w:sz w:val="24"/>
      <w:szCs w:val="24"/>
    </w:rPr>
  </w:style>
  <w:style w:type="paragraph" w:styleId="Citata">
    <w:name w:val="Quote"/>
    <w:basedOn w:val="prastasis"/>
    <w:next w:val="prastasis"/>
    <w:link w:val="CitataDiagrama"/>
    <w:uiPriority w:val="29"/>
    <w:qFormat/>
    <w:pPr>
      <w:ind w:left="720" w:right="720"/>
    </w:pPr>
    <w:rPr>
      <w:i/>
    </w:rPr>
  </w:style>
  <w:style w:type="character" w:customStyle="1" w:styleId="CitataDiagrama">
    <w:name w:val="Citata Diagrama"/>
    <w:link w:val="Citata"/>
    <w:uiPriority w:val="29"/>
    <w:rPr>
      <w:i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skirtacitataDiagrama">
    <w:name w:val="Išskirta citata Diagrama"/>
    <w:link w:val="Iskirtacitata"/>
    <w:uiPriority w:val="30"/>
    <w:rPr>
      <w:i/>
    </w:rPr>
  </w:style>
  <w:style w:type="character" w:customStyle="1" w:styleId="HeaderChar">
    <w:name w:val="Header Char"/>
    <w:basedOn w:val="Numatytasispastraiposriftas"/>
    <w:uiPriority w:val="99"/>
  </w:style>
  <w:style w:type="character" w:customStyle="1" w:styleId="FooterChar">
    <w:name w:val="Footer Char"/>
    <w:basedOn w:val="Numatytasispastraiposriftas"/>
    <w:uiPriority w:val="99"/>
  </w:style>
  <w:style w:type="paragraph" w:styleId="Antrat">
    <w:name w:val="caption"/>
    <w:basedOn w:val="prastasis"/>
    <w:next w:val="prastasis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Lentelstinklelis">
    <w:name w:val="Table Grid"/>
    <w:basedOn w:val="prastojilente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paprastojilentel">
    <w:name w:val="Plain Table 1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paprastojilentel">
    <w:name w:val="Plain Table 2"/>
    <w:basedOn w:val="prastojilente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paprastojilentel">
    <w:name w:val="Plain Table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paprastojilentel">
    <w:name w:val="Plain Table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paprastojilentel">
    <w:name w:val="Plain Table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1tinkleliolentelviesi">
    <w:name w:val="Grid Table 1 Light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2tinkleliolentel">
    <w:name w:val="Grid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3tinkleliolentel">
    <w:name w:val="Grid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4tinkleliolentel">
    <w:name w:val="Grid Table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5tinkleliolenteltamsi">
    <w:name w:val="Grid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6tinkleliolentelspalvinga">
    <w:name w:val="Grid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7tinkleliolentelspalvinga">
    <w:name w:val="Grid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1sraolentelviesi">
    <w:name w:val="List Table 1 Light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2sraolentel">
    <w:name w:val="List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3sraolentel">
    <w:name w:val="List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4sraolentel">
    <w:name w:val="List Table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5sraolenteltamsi">
    <w:name w:val="List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6sraolentelspalvinga">
    <w:name w:val="List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7sraolentelspalvinga">
    <w:name w:val="List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pPr>
      <w:spacing w:after="40"/>
    </w:pPr>
    <w:rPr>
      <w:sz w:val="18"/>
    </w:rPr>
  </w:style>
  <w:style w:type="character" w:customStyle="1" w:styleId="PuslapioinaostekstasDiagrama">
    <w:name w:val="Puslapio išnašos tekstas Diagrama"/>
    <w:link w:val="Puslapioinaostekstas"/>
    <w:uiPriority w:val="99"/>
    <w:rPr>
      <w:sz w:val="18"/>
    </w:rPr>
  </w:style>
  <w:style w:type="character" w:styleId="Puslapioinaosnuoroda">
    <w:name w:val="footnote reference"/>
    <w:basedOn w:val="Numatytasispastraiposriftas"/>
    <w:uiPriority w:val="99"/>
    <w:unhideWhenUsed/>
    <w:rPr>
      <w:vertAlign w:val="superscript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Pr>
      <w:sz w:val="20"/>
    </w:rPr>
  </w:style>
  <w:style w:type="character" w:customStyle="1" w:styleId="DokumentoinaostekstasDiagrama">
    <w:name w:val="Dokumento išnašos tekstas Diagrama"/>
    <w:link w:val="Dokumentoinaostekstas"/>
    <w:uiPriority w:val="99"/>
    <w:rPr>
      <w:sz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Pr>
      <w:vertAlign w:val="superscript"/>
    </w:rPr>
  </w:style>
  <w:style w:type="paragraph" w:styleId="Turinys1">
    <w:name w:val="toc 1"/>
    <w:basedOn w:val="prastasis"/>
    <w:next w:val="prastasis"/>
    <w:uiPriority w:val="39"/>
    <w:unhideWhenUsed/>
    <w:pPr>
      <w:spacing w:after="57"/>
    </w:pPr>
  </w:style>
  <w:style w:type="paragraph" w:styleId="Turinys2">
    <w:name w:val="toc 2"/>
    <w:basedOn w:val="prastasis"/>
    <w:next w:val="prastasis"/>
    <w:uiPriority w:val="39"/>
    <w:unhideWhenUsed/>
    <w:pPr>
      <w:spacing w:after="57"/>
      <w:ind w:left="283"/>
    </w:pPr>
  </w:style>
  <w:style w:type="paragraph" w:styleId="Turinys3">
    <w:name w:val="toc 3"/>
    <w:basedOn w:val="prastasis"/>
    <w:next w:val="prastasis"/>
    <w:uiPriority w:val="39"/>
    <w:unhideWhenUsed/>
    <w:pPr>
      <w:spacing w:after="57"/>
      <w:ind w:left="567"/>
    </w:pPr>
  </w:style>
  <w:style w:type="paragraph" w:styleId="Turinys4">
    <w:name w:val="toc 4"/>
    <w:basedOn w:val="prastasis"/>
    <w:next w:val="prastasis"/>
    <w:uiPriority w:val="39"/>
    <w:unhideWhenUsed/>
    <w:pPr>
      <w:spacing w:after="57"/>
      <w:ind w:left="850"/>
    </w:pPr>
  </w:style>
  <w:style w:type="paragraph" w:styleId="Turinys5">
    <w:name w:val="toc 5"/>
    <w:basedOn w:val="prastasis"/>
    <w:next w:val="prastasis"/>
    <w:uiPriority w:val="39"/>
    <w:unhideWhenUsed/>
    <w:pPr>
      <w:spacing w:after="57"/>
      <w:ind w:left="1134"/>
    </w:pPr>
  </w:style>
  <w:style w:type="paragraph" w:styleId="Turinys6">
    <w:name w:val="toc 6"/>
    <w:basedOn w:val="prastasis"/>
    <w:next w:val="prastasis"/>
    <w:uiPriority w:val="39"/>
    <w:unhideWhenUsed/>
    <w:pPr>
      <w:spacing w:after="57"/>
      <w:ind w:left="1417"/>
    </w:pPr>
  </w:style>
  <w:style w:type="paragraph" w:styleId="Turinys7">
    <w:name w:val="toc 7"/>
    <w:basedOn w:val="prastasis"/>
    <w:next w:val="prastasis"/>
    <w:uiPriority w:val="39"/>
    <w:unhideWhenUsed/>
    <w:pPr>
      <w:spacing w:after="57"/>
      <w:ind w:left="1701"/>
    </w:pPr>
  </w:style>
  <w:style w:type="paragraph" w:styleId="Turinys8">
    <w:name w:val="toc 8"/>
    <w:basedOn w:val="prastasis"/>
    <w:next w:val="prastasis"/>
    <w:uiPriority w:val="39"/>
    <w:unhideWhenUsed/>
    <w:pPr>
      <w:spacing w:after="57"/>
      <w:ind w:left="1984"/>
    </w:pPr>
  </w:style>
  <w:style w:type="paragraph" w:styleId="Turinys9">
    <w:name w:val="toc 9"/>
    <w:basedOn w:val="prastasis"/>
    <w:next w:val="prastasis"/>
    <w:uiPriority w:val="39"/>
    <w:unhideWhenUsed/>
    <w:pPr>
      <w:spacing w:after="57"/>
      <w:ind w:left="2268"/>
    </w:pPr>
  </w:style>
  <w:style w:type="paragraph" w:styleId="Turinioantrat">
    <w:name w:val="TOC Heading"/>
    <w:uiPriority w:val="39"/>
    <w:unhideWhenUsed/>
  </w:style>
  <w:style w:type="paragraph" w:styleId="Iliustracijsraas">
    <w:name w:val="table of figures"/>
    <w:basedOn w:val="prastasis"/>
    <w:next w:val="prastasis"/>
    <w:uiPriority w:val="99"/>
    <w:unhideWhenUsed/>
  </w:style>
  <w:style w:type="paragraph" w:styleId="Sraopastraipa">
    <w:name w:val="List Paragraph"/>
    <w:basedOn w:val="prastasis"/>
    <w:uiPriority w:val="34"/>
    <w:qFormat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Pr>
      <w:rFonts w:ascii="Times New Roman" w:eastAsia="Times New Roman" w:hAnsi="Times New Roman" w:cs="Times New Roman"/>
      <w:sz w:val="24"/>
      <w:szCs w:val="20"/>
    </w:rPr>
  </w:style>
  <w:style w:type="paragraph" w:styleId="Pataisymai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Pr>
      <w:rFonts w:ascii="Times New Roman" w:eastAsia="Times New Roman" w:hAnsi="Times New Roman" w:cs="Times New Roman"/>
      <w:sz w:val="24"/>
      <w:szCs w:val="20"/>
    </w:rPr>
  </w:style>
  <w:style w:type="character" w:styleId="Hipersaitas">
    <w:name w:val="Hyperlink"/>
    <w:uiPriority w:val="99"/>
    <w:unhideWhenUsed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Pr>
      <w:rFonts w:ascii="Segoe UI" w:eastAsia="Times New Roman" w:hAnsi="Segoe UI" w:cs="Segoe UI"/>
      <w:sz w:val="18"/>
      <w:szCs w:val="18"/>
    </w:rPr>
  </w:style>
  <w:style w:type="paragraph" w:customStyle="1" w:styleId="v1msonormal">
    <w:name w:val="v1msonormal"/>
    <w:basedOn w:val="prastasis"/>
    <w:pPr>
      <w:spacing w:before="100" w:beforeAutospacing="1" w:after="100" w:afterAutospacing="1"/>
    </w:pPr>
    <w:rPr>
      <w:szCs w:val="24"/>
      <w:lang w:eastAsia="lt-LT"/>
    </w:rPr>
  </w:style>
  <w:style w:type="paragraph" w:styleId="Betarp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1324</Words>
  <Characters>755</Characters>
  <Application>Microsoft Office Word</Application>
  <DocSecurity>4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Jablonskė, Inga</dc:creator>
  <cp:lastModifiedBy>Sadauskienė, Dalia</cp:lastModifiedBy>
  <cp:revision>2</cp:revision>
  <dcterms:created xsi:type="dcterms:W3CDTF">2025-02-18T06:26:00Z</dcterms:created>
  <dcterms:modified xsi:type="dcterms:W3CDTF">2025-02-18T06:26:00Z</dcterms:modified>
</cp:coreProperties>
</file>